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1E" w:rsidRPr="002A7B35" w:rsidRDefault="002A7B35" w:rsidP="006A5A55">
      <w:pPr>
        <w:jc w:val="center"/>
        <w:rPr>
          <w:rFonts w:cs="B Zar" w:hint="cs"/>
          <w:rtl/>
          <w:lang w:bidi="fa-IR"/>
        </w:rPr>
      </w:pPr>
      <w:r>
        <w:rPr>
          <w:rFonts w:cs="B Zar" w:hint="cs"/>
          <w:noProof/>
          <w:rtl/>
          <w:lang w:bidi="fa-IR"/>
        </w:rPr>
        <mc:AlternateContent>
          <mc:Choice Requires="wps">
            <w:drawing>
              <wp:anchor distT="0" distB="0" distL="114300" distR="114300" simplePos="0" relativeHeight="251658752" behindDoc="0" locked="0" layoutInCell="1" allowOverlap="1">
                <wp:simplePos x="0" y="0"/>
                <wp:positionH relativeFrom="column">
                  <wp:posOffset>46990</wp:posOffset>
                </wp:positionH>
                <wp:positionV relativeFrom="paragraph">
                  <wp:posOffset>0</wp:posOffset>
                </wp:positionV>
                <wp:extent cx="2031365" cy="323850"/>
                <wp:effectExtent l="6985" t="7620" r="9525" b="1143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365" cy="323850"/>
                        </a:xfrm>
                        <a:prstGeom prst="roundRect">
                          <a:avLst>
                            <a:gd name="adj" fmla="val 16667"/>
                          </a:avLst>
                        </a:prstGeom>
                        <a:solidFill>
                          <a:srgbClr val="FFFFFF"/>
                        </a:solidFill>
                        <a:ln w="9525">
                          <a:solidFill>
                            <a:srgbClr val="000000"/>
                          </a:solidFill>
                          <a:round/>
                          <a:headEnd/>
                          <a:tailEnd/>
                        </a:ln>
                      </wps:spPr>
                      <wps:txbx>
                        <w:txbxContent>
                          <w:p w:rsidR="002A7B35" w:rsidRPr="002A7B35" w:rsidRDefault="002A7B35" w:rsidP="002A7B35">
                            <w:pPr>
                              <w:rPr>
                                <w:rFonts w:cs="B Zar" w:hint="cs"/>
                                <w:b/>
                                <w:bCs/>
                                <w:sz w:val="20"/>
                                <w:szCs w:val="20"/>
                                <w:lang w:bidi="fa-IR"/>
                              </w:rPr>
                            </w:pPr>
                            <w:r w:rsidRPr="002A7B35">
                              <w:rPr>
                                <w:rFonts w:cs="B Zar" w:hint="cs"/>
                                <w:b/>
                                <w:bCs/>
                                <w:sz w:val="20"/>
                                <w:szCs w:val="20"/>
                                <w:rtl/>
                                <w:lang w:bidi="fa-IR"/>
                              </w:rPr>
                              <w:t>تاريخ تکميل: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3.7pt;margin-top:0;width:159.9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">
                <v:textbox>
                  <w:txbxContent>
                    <w:p w:rsidR="002A7B35" w:rsidRPr="002A7B35" w:rsidRDefault="002A7B35" w:rsidP="002A7B35">
                      <w:pPr>
                        <w:rPr>
                          <w:rFonts w:cs="B Zar" w:hint="cs"/>
                          <w:b/>
                          <w:bCs/>
                          <w:sz w:val="20"/>
                          <w:szCs w:val="20"/>
                          <w:lang w:bidi="fa-IR"/>
                        </w:rPr>
                      </w:pPr>
                      <w:r w:rsidRPr="002A7B35">
                        <w:rPr>
                          <w:rFonts w:cs="B Zar" w:hint="cs"/>
                          <w:b/>
                          <w:bCs/>
                          <w:sz w:val="20"/>
                          <w:szCs w:val="20"/>
                          <w:rtl/>
                          <w:lang w:bidi="fa-IR"/>
                        </w:rPr>
                        <w:t>تاريخ تکميل:</w:t>
                      </w:r>
                    </w:p>
                  </w:txbxContent>
                </v:textbox>
              </v:roundrect>
            </w:pict>
          </mc:Fallback>
        </mc:AlternateContent>
      </w:r>
      <w:r w:rsidRPr="002A7B35">
        <w:rPr>
          <w:rFonts w:cs="B Zar" w:hint="cs"/>
          <w:noProof/>
          <w:lang w:bidi="fa-IR"/>
        </w:rPr>
        <mc:AlternateContent>
          <mc:Choice Requires="wps">
            <w:drawing>
              <wp:anchor distT="0" distB="0" distL="114300" distR="114300" simplePos="0" relativeHeight="251657728" behindDoc="0" locked="0" layoutInCell="1" allowOverlap="1">
                <wp:simplePos x="0" y="0"/>
                <wp:positionH relativeFrom="column">
                  <wp:posOffset>4885690</wp:posOffset>
                </wp:positionH>
                <wp:positionV relativeFrom="paragraph">
                  <wp:posOffset>0</wp:posOffset>
                </wp:positionV>
                <wp:extent cx="1943735" cy="342900"/>
                <wp:effectExtent l="6985" t="7620" r="1143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342900"/>
                        </a:xfrm>
                        <a:prstGeom prst="roundRect">
                          <a:avLst>
                            <a:gd name="adj" fmla="val 16667"/>
                          </a:avLst>
                        </a:prstGeom>
                        <a:solidFill>
                          <a:srgbClr val="FFFFFF"/>
                        </a:solidFill>
                        <a:ln w="9525">
                          <a:solidFill>
                            <a:srgbClr val="000000"/>
                          </a:solidFill>
                          <a:round/>
                          <a:headEnd/>
                          <a:tailEnd/>
                        </a:ln>
                      </wps:spPr>
                      <wps:txbx>
                        <w:txbxContent>
                          <w:p w:rsidR="00CF1D95" w:rsidRPr="002A7B35" w:rsidRDefault="006A5A55" w:rsidP="002A7B35">
                            <w:pPr>
                              <w:rPr>
                                <w:rFonts w:cs="B Zar" w:hint="cs"/>
                                <w:b/>
                                <w:bCs/>
                                <w:sz w:val="22"/>
                                <w:szCs w:val="22"/>
                                <w:lang w:bidi="fa-IR"/>
                              </w:rPr>
                            </w:pPr>
                            <w:r w:rsidRPr="002A7B35">
                              <w:rPr>
                                <w:rFonts w:cs="B Zar" w:hint="cs"/>
                                <w:b/>
                                <w:bCs/>
                                <w:sz w:val="22"/>
                                <w:szCs w:val="22"/>
                                <w:rtl/>
                                <w:lang w:bidi="fa-IR"/>
                              </w:rPr>
                              <w:t>نام واحد: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384.7pt;margin-top:0;width:153.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">
                <v:textbox>
                  <w:txbxContent>
                    <w:p w:rsidR="00CF1D95" w:rsidRPr="002A7B35" w:rsidRDefault="006A5A55" w:rsidP="002A7B35">
                      <w:pPr>
                        <w:rPr>
                          <w:rFonts w:cs="B Zar" w:hint="cs"/>
                          <w:b/>
                          <w:bCs/>
                          <w:sz w:val="22"/>
                          <w:szCs w:val="22"/>
                          <w:lang w:bidi="fa-IR"/>
                        </w:rPr>
                      </w:pPr>
                      <w:r w:rsidRPr="002A7B35">
                        <w:rPr>
                          <w:rFonts w:cs="B Zar" w:hint="cs"/>
                          <w:b/>
                          <w:bCs/>
                          <w:sz w:val="22"/>
                          <w:szCs w:val="22"/>
                          <w:rtl/>
                          <w:lang w:bidi="fa-IR"/>
                        </w:rPr>
                        <w:t>نام واحد:</w:t>
                      </w:r>
                    </w:p>
                  </w:txbxContent>
                </v:textbox>
              </v:roundrect>
            </w:pict>
          </mc:Fallback>
        </mc:AlternateContent>
      </w:r>
      <w:r w:rsidR="006A5A55" w:rsidRPr="002A7B35">
        <w:rPr>
          <w:rFonts w:cs="B Zar" w:hint="cs"/>
          <w:rtl/>
          <w:lang w:bidi="fa-IR"/>
        </w:rPr>
        <w:t>بسمه تعالي</w:t>
      </w:r>
    </w:p>
    <w:p w:rsidR="00C73EAB" w:rsidRPr="002A7B35" w:rsidRDefault="00C73EAB" w:rsidP="006A5A55">
      <w:pPr>
        <w:jc w:val="center"/>
        <w:rPr>
          <w:rFonts w:cs="B Zar" w:hint="cs"/>
          <w:rtl/>
          <w:lang w:bidi="fa-IR"/>
        </w:rPr>
      </w:pPr>
    </w:p>
    <w:p w:rsidR="00C7534F" w:rsidRPr="002A7B35" w:rsidRDefault="00C7534F" w:rsidP="00C7534F">
      <w:pPr>
        <w:rPr>
          <w:rFonts w:ascii="Calibri" w:hAnsi="Calibri" w:cs="B Zar"/>
          <w:sz w:val="26"/>
          <w:szCs w:val="26"/>
          <w:rtl/>
          <w:lang w:bidi="fa-IR"/>
        </w:rPr>
      </w:pPr>
      <w:r w:rsidRPr="002A7B35">
        <w:rPr>
          <w:rFonts w:ascii="Calibri" w:hAnsi="Calibri" w:cs="B Zar"/>
          <w:sz w:val="26"/>
          <w:szCs w:val="26"/>
          <w:rtl/>
          <w:lang w:bidi="fa-IR"/>
        </w:rPr>
        <w:t xml:space="preserve">نام آزمودنی: </w:t>
      </w:r>
    </w:p>
    <w:p w:rsidR="001B39D8" w:rsidRPr="002A7B35" w:rsidRDefault="006A5A55" w:rsidP="001B39D8">
      <w:pPr>
        <w:jc w:val="center"/>
        <w:rPr>
          <w:rFonts w:ascii="Calibri" w:hAnsi="Calibri" w:cs="B Zar"/>
          <w:sz w:val="26"/>
          <w:szCs w:val="26"/>
          <w:rtl/>
          <w:lang w:bidi="fa-IR"/>
        </w:rPr>
      </w:pPr>
      <w:r w:rsidRPr="002A7B35">
        <w:rPr>
          <w:rFonts w:ascii="Calibri" w:hAnsi="Calibri" w:cs="B Zar"/>
          <w:sz w:val="26"/>
          <w:szCs w:val="26"/>
          <w:rtl/>
          <w:lang w:bidi="fa-IR"/>
        </w:rPr>
        <w:t>فرم</w:t>
      </w:r>
      <w:r w:rsidR="00DB74BE" w:rsidRPr="002A7B35">
        <w:rPr>
          <w:rFonts w:ascii="Calibri" w:hAnsi="Calibri" w:cs="B Zar" w:hint="cs"/>
          <w:sz w:val="26"/>
          <w:szCs w:val="26"/>
          <w:rtl/>
          <w:lang w:bidi="fa-IR"/>
        </w:rPr>
        <w:t xml:space="preserve"> </w:t>
      </w:r>
      <w:r w:rsidR="00DB74BE" w:rsidRPr="002A7B35">
        <w:rPr>
          <w:rFonts w:ascii="Calibri" w:hAnsi="Calibri" w:cs="B Zar" w:hint="cs"/>
          <w:b/>
          <w:bCs/>
          <w:sz w:val="26"/>
          <w:szCs w:val="26"/>
          <w:u w:val="single"/>
          <w:rtl/>
          <w:lang w:bidi="fa-IR"/>
        </w:rPr>
        <w:t>تایپ شده</w:t>
      </w:r>
      <w:r w:rsidRPr="002A7B35">
        <w:rPr>
          <w:rFonts w:ascii="Calibri" w:hAnsi="Calibri" w:cs="B Zar"/>
          <w:sz w:val="26"/>
          <w:szCs w:val="26"/>
          <w:rtl/>
          <w:lang w:bidi="fa-IR"/>
        </w:rPr>
        <w:t xml:space="preserve"> رضايت آگاهانه شرکت درطرح تحقيقاتي</w:t>
      </w:r>
    </w:p>
    <w:tbl>
      <w:tblPr>
        <w:bidiVisual/>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4017"/>
        <w:gridCol w:w="1685"/>
        <w:gridCol w:w="1768"/>
      </w:tblGrid>
      <w:tr w:rsidR="006A5A55" w:rsidRPr="002A7B35" w:rsidTr="002A7B35">
        <w:trPr>
          <w:trHeight w:val="964"/>
          <w:jc w:val="center"/>
        </w:trPr>
        <w:tc>
          <w:tcPr>
            <w:tcW w:w="7430" w:type="dxa"/>
            <w:gridSpan w:val="2"/>
            <w:tcBorders>
              <w:top w:val="single" w:sz="18" w:space="0" w:color="auto"/>
              <w:left w:val="single" w:sz="18" w:space="0" w:color="auto"/>
              <w:bottom w:val="single" w:sz="8" w:space="0" w:color="auto"/>
            </w:tcBorders>
          </w:tcPr>
          <w:p w:rsidR="00DF45A9" w:rsidRPr="002A7B35" w:rsidRDefault="006A5A55" w:rsidP="00DF45A9">
            <w:pPr>
              <w:rPr>
                <w:rFonts w:ascii="Calibri" w:hAnsi="Calibri" w:cs="B Zar"/>
                <w:b/>
                <w:bCs/>
                <w:sz w:val="22"/>
                <w:szCs w:val="22"/>
                <w:rtl/>
                <w:lang w:bidi="fa-IR"/>
              </w:rPr>
            </w:pPr>
            <w:r w:rsidRPr="002A7B35">
              <w:rPr>
                <w:rFonts w:ascii="Calibri" w:hAnsi="Calibri" w:cs="B Zar"/>
                <w:b/>
                <w:bCs/>
                <w:sz w:val="22"/>
                <w:szCs w:val="22"/>
                <w:rtl/>
                <w:lang w:bidi="fa-IR"/>
              </w:rPr>
              <w:t>عنوان طرح پژوهشي:</w:t>
            </w:r>
          </w:p>
        </w:tc>
        <w:tc>
          <w:tcPr>
            <w:tcW w:w="3453" w:type="dxa"/>
            <w:gridSpan w:val="2"/>
            <w:tcBorders>
              <w:top w:val="single" w:sz="18" w:space="0" w:color="auto"/>
              <w:bottom w:val="single" w:sz="8" w:space="0" w:color="auto"/>
              <w:right w:val="single" w:sz="18" w:space="0" w:color="auto"/>
            </w:tcBorders>
          </w:tcPr>
          <w:p w:rsidR="006A5A55" w:rsidRPr="002A7B35" w:rsidRDefault="006A5A55" w:rsidP="00DF45A9">
            <w:pPr>
              <w:rPr>
                <w:rFonts w:ascii="Calibri" w:hAnsi="Calibri" w:cs="B Zar"/>
                <w:b/>
                <w:bCs/>
                <w:sz w:val="22"/>
                <w:szCs w:val="22"/>
                <w:rtl/>
                <w:lang w:bidi="fa-IR"/>
              </w:rPr>
            </w:pPr>
            <w:r w:rsidRPr="002A7B35">
              <w:rPr>
                <w:rFonts w:ascii="Calibri" w:hAnsi="Calibri" w:cs="B Zar"/>
                <w:b/>
                <w:bCs/>
                <w:sz w:val="22"/>
                <w:szCs w:val="22"/>
                <w:rtl/>
                <w:lang w:bidi="fa-IR"/>
              </w:rPr>
              <w:t>نام مجري يا مجريان طرح:</w:t>
            </w:r>
          </w:p>
        </w:tc>
      </w:tr>
      <w:tr w:rsidR="00CF1D95" w:rsidRPr="002A7B35" w:rsidTr="002A7B35">
        <w:trPr>
          <w:trHeight w:val="844"/>
          <w:jc w:val="center"/>
        </w:trPr>
        <w:tc>
          <w:tcPr>
            <w:tcW w:w="3413" w:type="dxa"/>
            <w:tcBorders>
              <w:top w:val="single" w:sz="8" w:space="0" w:color="auto"/>
              <w:left w:val="single" w:sz="18" w:space="0" w:color="auto"/>
              <w:bottom w:val="single" w:sz="8" w:space="0" w:color="auto"/>
            </w:tcBorders>
          </w:tcPr>
          <w:p w:rsidR="00CF1D95" w:rsidRPr="002A7B35" w:rsidRDefault="00CF1D95" w:rsidP="001B39D8">
            <w:pPr>
              <w:rPr>
                <w:rFonts w:ascii="Calibri" w:hAnsi="Calibri" w:cs="B Zar"/>
                <w:b/>
                <w:bCs/>
                <w:color w:val="000000"/>
                <w:sz w:val="22"/>
                <w:szCs w:val="22"/>
                <w:lang w:bidi="fa-IR"/>
              </w:rPr>
            </w:pPr>
            <w:r w:rsidRPr="002A7B35">
              <w:rPr>
                <w:rFonts w:ascii="Calibri" w:hAnsi="Calibri" w:cs="B Zar"/>
                <w:b/>
                <w:bCs/>
                <w:color w:val="000000"/>
                <w:sz w:val="22"/>
                <w:szCs w:val="22"/>
                <w:rtl/>
                <w:lang w:bidi="fa-IR"/>
              </w:rPr>
              <w:t>معرفي پژوهش</w:t>
            </w:r>
          </w:p>
          <w:p w:rsidR="001B39D8" w:rsidRPr="002A7B35" w:rsidRDefault="00F5599E" w:rsidP="001B39D8">
            <w:pPr>
              <w:rPr>
                <w:rFonts w:ascii="Calibri" w:hAnsi="Calibri" w:cs="B Zar" w:hint="cs"/>
                <w:b/>
                <w:bCs/>
                <w:color w:val="000000"/>
                <w:sz w:val="22"/>
                <w:szCs w:val="22"/>
                <w:rtl/>
                <w:lang w:bidi="fa-IR"/>
              </w:rPr>
            </w:pPr>
            <w:r w:rsidRPr="002A7B35">
              <w:rPr>
                <w:rFonts w:ascii="Calibri" w:hAnsi="Calibri" w:cs="B Zar" w:hint="cs"/>
                <w:b/>
                <w:bCs/>
                <w:color w:val="000000"/>
                <w:sz w:val="22"/>
                <w:szCs w:val="22"/>
                <w:rtl/>
                <w:lang w:bidi="fa-IR"/>
              </w:rPr>
              <w:t xml:space="preserve">(شامل: </w:t>
            </w:r>
            <w:r w:rsidRPr="002A7B35">
              <w:rPr>
                <w:rFonts w:cs="B Zar"/>
                <w:color w:val="000000"/>
                <w:rtl/>
              </w:rPr>
              <w:t>اهداف، طول مدت، روش انجام کار پژوهش، منابع تأمين بودجه</w:t>
            </w:r>
            <w:r w:rsidRPr="002A7B35">
              <w:rPr>
                <w:rFonts w:cs="B Zar" w:hint="cs"/>
                <w:color w:val="000000"/>
                <w:rtl/>
              </w:rPr>
              <w:t>)</w:t>
            </w:r>
          </w:p>
          <w:p w:rsidR="001B39D8" w:rsidRPr="002A7B35" w:rsidRDefault="001B39D8" w:rsidP="001B39D8">
            <w:pPr>
              <w:rPr>
                <w:rFonts w:ascii="Calibri" w:hAnsi="Calibri" w:cs="B Zar"/>
                <w:b/>
                <w:bCs/>
                <w:color w:val="000000"/>
                <w:sz w:val="22"/>
                <w:szCs w:val="22"/>
                <w:lang w:bidi="fa-IR"/>
              </w:rPr>
            </w:pPr>
          </w:p>
          <w:p w:rsidR="001B39D8" w:rsidRPr="002A7B35" w:rsidRDefault="001B39D8" w:rsidP="001B39D8">
            <w:pPr>
              <w:rPr>
                <w:rFonts w:ascii="Calibri" w:hAnsi="Calibri" w:cs="B Zar"/>
                <w:b/>
                <w:bCs/>
                <w:color w:val="000000"/>
                <w:sz w:val="22"/>
                <w:szCs w:val="22"/>
                <w:lang w:bidi="fa-IR"/>
              </w:rPr>
            </w:pPr>
          </w:p>
          <w:p w:rsidR="001B39D8" w:rsidRPr="002A7B35" w:rsidRDefault="001B39D8" w:rsidP="001B39D8">
            <w:pPr>
              <w:rPr>
                <w:rFonts w:ascii="Calibri" w:hAnsi="Calibri" w:cs="B Zar"/>
                <w:b/>
                <w:bCs/>
                <w:color w:val="000000"/>
                <w:sz w:val="22"/>
                <w:szCs w:val="22"/>
                <w:lang w:bidi="fa-IR"/>
              </w:rPr>
            </w:pPr>
          </w:p>
          <w:p w:rsidR="001B39D8" w:rsidRPr="002A7B35" w:rsidRDefault="001B39D8" w:rsidP="001B39D8">
            <w:pPr>
              <w:rPr>
                <w:rFonts w:ascii="Calibri" w:hAnsi="Calibri" w:cs="B Zar"/>
                <w:b/>
                <w:bCs/>
                <w:color w:val="000000"/>
                <w:sz w:val="22"/>
                <w:szCs w:val="22"/>
                <w:lang w:bidi="fa-IR"/>
              </w:rPr>
            </w:pPr>
          </w:p>
          <w:p w:rsidR="001B39D8" w:rsidRPr="002A7B35" w:rsidRDefault="001B39D8" w:rsidP="001B39D8">
            <w:pPr>
              <w:rPr>
                <w:rFonts w:ascii="Calibri" w:hAnsi="Calibri" w:cs="B Zar"/>
                <w:b/>
                <w:bCs/>
                <w:color w:val="000000"/>
                <w:sz w:val="22"/>
                <w:szCs w:val="22"/>
                <w:lang w:bidi="fa-IR"/>
              </w:rPr>
            </w:pPr>
          </w:p>
          <w:p w:rsidR="001B39D8" w:rsidRPr="002A7B35" w:rsidRDefault="001B39D8" w:rsidP="0039210C">
            <w:pPr>
              <w:jc w:val="center"/>
              <w:rPr>
                <w:rFonts w:ascii="Calibri" w:hAnsi="Calibri" w:cs="B Zar"/>
                <w:b/>
                <w:bCs/>
                <w:color w:val="000000"/>
                <w:sz w:val="22"/>
                <w:szCs w:val="22"/>
                <w:rtl/>
                <w:lang w:bidi="fa-IR"/>
              </w:rPr>
            </w:pPr>
          </w:p>
        </w:tc>
        <w:tc>
          <w:tcPr>
            <w:tcW w:w="7470" w:type="dxa"/>
            <w:gridSpan w:val="3"/>
            <w:tcBorders>
              <w:top w:val="single" w:sz="8" w:space="0" w:color="auto"/>
              <w:bottom w:val="single" w:sz="8" w:space="0" w:color="auto"/>
              <w:right w:val="single" w:sz="18" w:space="0" w:color="auto"/>
            </w:tcBorders>
          </w:tcPr>
          <w:p w:rsidR="00CF1D95" w:rsidRPr="002A7B35" w:rsidRDefault="00CF1D95" w:rsidP="009664EA">
            <w:pPr>
              <w:rPr>
                <w:rFonts w:ascii="Calibri" w:hAnsi="Calibri" w:cs="B Zar"/>
                <w:color w:val="000000"/>
                <w:lang w:bidi="fa-IR"/>
              </w:rPr>
            </w:pPr>
          </w:p>
          <w:p w:rsidR="001B39D8" w:rsidRPr="002A7B35" w:rsidRDefault="001B39D8" w:rsidP="009664EA">
            <w:pPr>
              <w:rPr>
                <w:rFonts w:ascii="Calibri" w:hAnsi="Calibri" w:cs="B Zar"/>
                <w:color w:val="000000"/>
                <w:lang w:bidi="fa-IR"/>
              </w:rPr>
            </w:pPr>
          </w:p>
          <w:p w:rsidR="001B39D8" w:rsidRPr="002A7B35" w:rsidRDefault="001B39D8" w:rsidP="009664EA">
            <w:pPr>
              <w:rPr>
                <w:rFonts w:ascii="Calibri" w:hAnsi="Calibri" w:cs="B Zar"/>
                <w:color w:val="000000"/>
                <w:rtl/>
                <w:lang w:bidi="fa-IR"/>
              </w:rPr>
            </w:pPr>
          </w:p>
        </w:tc>
      </w:tr>
      <w:tr w:rsidR="00CF1D95" w:rsidRPr="002A7B35" w:rsidTr="002A7B35">
        <w:trPr>
          <w:jc w:val="center"/>
        </w:trPr>
        <w:tc>
          <w:tcPr>
            <w:tcW w:w="3413" w:type="dxa"/>
            <w:tcBorders>
              <w:top w:val="single" w:sz="8" w:space="0" w:color="auto"/>
              <w:left w:val="single" w:sz="18" w:space="0" w:color="auto"/>
              <w:bottom w:val="single" w:sz="8" w:space="0" w:color="auto"/>
            </w:tcBorders>
          </w:tcPr>
          <w:p w:rsidR="001B39D8" w:rsidRPr="002A7B35" w:rsidRDefault="00CF1D95" w:rsidP="00CF1D95">
            <w:pPr>
              <w:rPr>
                <w:rFonts w:ascii="Calibri" w:hAnsi="Calibri" w:cs="B Zar"/>
                <w:b/>
                <w:bCs/>
                <w:color w:val="000000"/>
                <w:sz w:val="22"/>
                <w:szCs w:val="22"/>
                <w:rtl/>
                <w:lang w:bidi="fa-IR"/>
              </w:rPr>
            </w:pPr>
            <w:r w:rsidRPr="002A7B35">
              <w:rPr>
                <w:rFonts w:ascii="Calibri" w:hAnsi="Calibri" w:cs="B Zar"/>
                <w:b/>
                <w:bCs/>
                <w:color w:val="000000"/>
                <w:sz w:val="22"/>
                <w:szCs w:val="22"/>
                <w:rtl/>
                <w:lang w:bidi="fa-IR"/>
              </w:rPr>
              <w:t>مزايا</w:t>
            </w:r>
            <w:r w:rsidR="00217DE8" w:rsidRPr="002A7B35">
              <w:rPr>
                <w:rFonts w:ascii="Calibri" w:hAnsi="Calibri" w:cs="B Zar"/>
                <w:b/>
                <w:bCs/>
                <w:color w:val="000000"/>
                <w:sz w:val="22"/>
                <w:szCs w:val="22"/>
                <w:rtl/>
                <w:lang w:bidi="fa-IR"/>
              </w:rPr>
              <w:t>ی بالقوه</w:t>
            </w:r>
          </w:p>
        </w:tc>
        <w:tc>
          <w:tcPr>
            <w:tcW w:w="7470" w:type="dxa"/>
            <w:gridSpan w:val="3"/>
            <w:tcBorders>
              <w:top w:val="single" w:sz="8" w:space="0" w:color="auto"/>
              <w:bottom w:val="single" w:sz="8" w:space="0" w:color="auto"/>
              <w:right w:val="single" w:sz="18" w:space="0" w:color="auto"/>
            </w:tcBorders>
          </w:tcPr>
          <w:p w:rsidR="00CF1D95" w:rsidRPr="002A7B35" w:rsidRDefault="00CF1D95" w:rsidP="009664EA">
            <w:pPr>
              <w:rPr>
                <w:rFonts w:ascii="Calibri" w:hAnsi="Calibri" w:cs="B Zar"/>
                <w:color w:val="000000"/>
                <w:rtl/>
                <w:lang w:bidi="fa-IR"/>
              </w:rPr>
            </w:pPr>
          </w:p>
        </w:tc>
      </w:tr>
      <w:tr w:rsidR="00CF1D95" w:rsidRPr="002A7B35" w:rsidTr="002A7B35">
        <w:trPr>
          <w:jc w:val="center"/>
        </w:trPr>
        <w:tc>
          <w:tcPr>
            <w:tcW w:w="3413" w:type="dxa"/>
            <w:tcBorders>
              <w:top w:val="single" w:sz="8" w:space="0" w:color="auto"/>
              <w:left w:val="single" w:sz="18" w:space="0" w:color="auto"/>
              <w:bottom w:val="single" w:sz="8" w:space="0" w:color="auto"/>
            </w:tcBorders>
          </w:tcPr>
          <w:p w:rsidR="001B39D8" w:rsidRPr="002A7B35" w:rsidRDefault="001B39D8" w:rsidP="00CF1D95">
            <w:pPr>
              <w:rPr>
                <w:rFonts w:ascii="Calibri" w:hAnsi="Calibri" w:cs="B Zar"/>
                <w:b/>
                <w:bCs/>
                <w:color w:val="000000"/>
                <w:sz w:val="22"/>
                <w:szCs w:val="22"/>
                <w:lang w:bidi="fa-IR"/>
              </w:rPr>
            </w:pPr>
          </w:p>
          <w:p w:rsidR="001B39D8" w:rsidRPr="002A7B35" w:rsidRDefault="00CF1D95" w:rsidP="00CF1D95">
            <w:pPr>
              <w:rPr>
                <w:rFonts w:ascii="Calibri" w:hAnsi="Calibri" w:cs="B Zar"/>
                <w:b/>
                <w:bCs/>
                <w:color w:val="000000"/>
                <w:sz w:val="22"/>
                <w:szCs w:val="22"/>
                <w:lang w:bidi="fa-IR"/>
              </w:rPr>
            </w:pPr>
            <w:r w:rsidRPr="002A7B35">
              <w:rPr>
                <w:rFonts w:ascii="Calibri" w:hAnsi="Calibri" w:cs="B Zar"/>
                <w:b/>
                <w:bCs/>
                <w:color w:val="000000"/>
                <w:sz w:val="22"/>
                <w:szCs w:val="22"/>
                <w:rtl/>
                <w:lang w:bidi="fa-IR"/>
              </w:rPr>
              <w:t>خطرات</w:t>
            </w:r>
            <w:r w:rsidR="00217DE8" w:rsidRPr="002A7B35">
              <w:rPr>
                <w:rFonts w:ascii="Calibri" w:hAnsi="Calibri" w:cs="B Zar"/>
                <w:b/>
                <w:bCs/>
                <w:color w:val="000000"/>
                <w:sz w:val="22"/>
                <w:szCs w:val="22"/>
                <w:rtl/>
                <w:lang w:bidi="fa-IR"/>
              </w:rPr>
              <w:t xml:space="preserve"> احتمالی</w:t>
            </w:r>
          </w:p>
          <w:p w:rsidR="001B39D8" w:rsidRPr="002A7B35" w:rsidRDefault="001B39D8" w:rsidP="00CF1D95">
            <w:pPr>
              <w:rPr>
                <w:rFonts w:ascii="Calibri" w:hAnsi="Calibri" w:cs="B Zar"/>
                <w:b/>
                <w:bCs/>
                <w:color w:val="000000"/>
                <w:sz w:val="22"/>
                <w:szCs w:val="22"/>
                <w:rtl/>
                <w:lang w:bidi="fa-IR"/>
              </w:rPr>
            </w:pPr>
          </w:p>
        </w:tc>
        <w:tc>
          <w:tcPr>
            <w:tcW w:w="7470" w:type="dxa"/>
            <w:gridSpan w:val="3"/>
            <w:tcBorders>
              <w:top w:val="single" w:sz="8" w:space="0" w:color="auto"/>
              <w:bottom w:val="single" w:sz="8" w:space="0" w:color="auto"/>
              <w:right w:val="single" w:sz="18" w:space="0" w:color="auto"/>
            </w:tcBorders>
          </w:tcPr>
          <w:p w:rsidR="00CF1D95" w:rsidRPr="002A7B35" w:rsidRDefault="00CF1D95" w:rsidP="009664EA">
            <w:pPr>
              <w:rPr>
                <w:rFonts w:ascii="Calibri" w:hAnsi="Calibri" w:cs="B Zar"/>
                <w:color w:val="000000"/>
                <w:rtl/>
                <w:lang w:bidi="fa-IR"/>
              </w:rPr>
            </w:pPr>
          </w:p>
        </w:tc>
      </w:tr>
      <w:tr w:rsidR="00CF1D95" w:rsidRPr="002A7B35" w:rsidTr="002A7B35">
        <w:trPr>
          <w:jc w:val="center"/>
        </w:trPr>
        <w:tc>
          <w:tcPr>
            <w:tcW w:w="3413" w:type="dxa"/>
            <w:tcBorders>
              <w:top w:val="single" w:sz="8" w:space="0" w:color="auto"/>
              <w:left w:val="single" w:sz="18" w:space="0" w:color="auto"/>
              <w:bottom w:val="single" w:sz="8" w:space="0" w:color="auto"/>
            </w:tcBorders>
          </w:tcPr>
          <w:p w:rsidR="00CF1D95" w:rsidRPr="002A7B35" w:rsidRDefault="00CF1D95" w:rsidP="00CF1D95">
            <w:pPr>
              <w:rPr>
                <w:rFonts w:ascii="Calibri" w:hAnsi="Calibri" w:cs="B Zar"/>
                <w:b/>
                <w:bCs/>
                <w:color w:val="000000"/>
                <w:sz w:val="22"/>
                <w:szCs w:val="22"/>
                <w:lang w:bidi="fa-IR"/>
              </w:rPr>
            </w:pPr>
            <w:r w:rsidRPr="002A7B35">
              <w:rPr>
                <w:rFonts w:ascii="Calibri" w:hAnsi="Calibri" w:cs="B Zar"/>
                <w:b/>
                <w:bCs/>
                <w:color w:val="000000"/>
                <w:sz w:val="22"/>
                <w:szCs w:val="22"/>
                <w:rtl/>
                <w:lang w:bidi="fa-IR"/>
              </w:rPr>
              <w:t>جبران خطرات</w:t>
            </w:r>
          </w:p>
          <w:p w:rsidR="001B39D8" w:rsidRPr="002A7B35" w:rsidRDefault="001B39D8" w:rsidP="00CF1D95">
            <w:pPr>
              <w:rPr>
                <w:rFonts w:ascii="Calibri" w:hAnsi="Calibri" w:cs="B Zar"/>
                <w:b/>
                <w:bCs/>
                <w:color w:val="000000"/>
                <w:sz w:val="22"/>
                <w:szCs w:val="22"/>
                <w:rtl/>
                <w:lang w:bidi="fa-IR"/>
              </w:rPr>
            </w:pPr>
          </w:p>
        </w:tc>
        <w:tc>
          <w:tcPr>
            <w:tcW w:w="7470" w:type="dxa"/>
            <w:gridSpan w:val="3"/>
            <w:tcBorders>
              <w:top w:val="single" w:sz="8" w:space="0" w:color="auto"/>
              <w:bottom w:val="single" w:sz="8" w:space="0" w:color="auto"/>
              <w:right w:val="single" w:sz="18" w:space="0" w:color="auto"/>
            </w:tcBorders>
          </w:tcPr>
          <w:p w:rsidR="00CF1D95" w:rsidRPr="002A7B35" w:rsidRDefault="00CF1D95" w:rsidP="009664EA">
            <w:pPr>
              <w:rPr>
                <w:rFonts w:ascii="Calibri" w:hAnsi="Calibri" w:cs="B Zar"/>
                <w:color w:val="000000"/>
                <w:rtl/>
                <w:lang w:bidi="fa-IR"/>
              </w:rPr>
            </w:pPr>
          </w:p>
        </w:tc>
      </w:tr>
      <w:tr w:rsidR="00CF1D95" w:rsidRPr="002A7B35" w:rsidTr="002A7B35">
        <w:trPr>
          <w:jc w:val="center"/>
        </w:trPr>
        <w:tc>
          <w:tcPr>
            <w:tcW w:w="3413" w:type="dxa"/>
            <w:tcBorders>
              <w:top w:val="single" w:sz="8" w:space="0" w:color="auto"/>
              <w:left w:val="single" w:sz="18" w:space="0" w:color="auto"/>
              <w:bottom w:val="single" w:sz="8" w:space="0" w:color="auto"/>
            </w:tcBorders>
          </w:tcPr>
          <w:p w:rsidR="00CF1D95" w:rsidRPr="002A7B35" w:rsidRDefault="00CF1D95" w:rsidP="00CF1D95">
            <w:pPr>
              <w:rPr>
                <w:rFonts w:ascii="Calibri" w:hAnsi="Calibri" w:cs="B Zar"/>
                <w:b/>
                <w:bCs/>
                <w:color w:val="000000"/>
                <w:sz w:val="22"/>
                <w:szCs w:val="22"/>
                <w:rtl/>
                <w:lang w:bidi="fa-IR"/>
              </w:rPr>
            </w:pPr>
            <w:r w:rsidRPr="002A7B35">
              <w:rPr>
                <w:rFonts w:ascii="Calibri" w:hAnsi="Calibri" w:cs="B Zar"/>
                <w:b/>
                <w:bCs/>
                <w:color w:val="000000"/>
                <w:sz w:val="22"/>
                <w:szCs w:val="22"/>
                <w:rtl/>
                <w:lang w:bidi="fa-IR"/>
              </w:rPr>
              <w:t>نمونه گيري،دارودرماني</w:t>
            </w:r>
            <w:r w:rsidR="001B39D8" w:rsidRPr="002A7B35">
              <w:rPr>
                <w:rFonts w:ascii="Calibri" w:hAnsi="Calibri" w:cs="B Zar"/>
                <w:b/>
                <w:bCs/>
                <w:color w:val="000000"/>
                <w:sz w:val="22"/>
                <w:szCs w:val="22"/>
                <w:lang w:bidi="fa-IR"/>
              </w:rPr>
              <w:t xml:space="preserve"> </w:t>
            </w:r>
            <w:r w:rsidRPr="002A7B35">
              <w:rPr>
                <w:rFonts w:ascii="Calibri" w:hAnsi="Calibri" w:cs="B Zar"/>
                <w:b/>
                <w:bCs/>
                <w:color w:val="000000"/>
                <w:sz w:val="22"/>
                <w:szCs w:val="22"/>
                <w:rtl/>
                <w:lang w:bidi="fa-IR"/>
              </w:rPr>
              <w:t>يا ساير خدمات(ذکرشود)</w:t>
            </w:r>
          </w:p>
        </w:tc>
        <w:tc>
          <w:tcPr>
            <w:tcW w:w="7470" w:type="dxa"/>
            <w:gridSpan w:val="3"/>
            <w:tcBorders>
              <w:top w:val="single" w:sz="8" w:space="0" w:color="auto"/>
              <w:bottom w:val="single" w:sz="8" w:space="0" w:color="auto"/>
              <w:right w:val="single" w:sz="18" w:space="0" w:color="auto"/>
            </w:tcBorders>
          </w:tcPr>
          <w:p w:rsidR="00CF1D95" w:rsidRPr="002A7B35" w:rsidRDefault="00CF1D95" w:rsidP="009664EA">
            <w:pPr>
              <w:rPr>
                <w:rFonts w:ascii="Calibri" w:hAnsi="Calibri" w:cs="B Zar"/>
                <w:color w:val="000000"/>
                <w:rtl/>
                <w:lang w:bidi="fa-IR"/>
              </w:rPr>
            </w:pPr>
          </w:p>
        </w:tc>
      </w:tr>
      <w:tr w:rsidR="00CF1D95" w:rsidRPr="002A7B35" w:rsidTr="002A7B35">
        <w:trPr>
          <w:jc w:val="center"/>
        </w:trPr>
        <w:tc>
          <w:tcPr>
            <w:tcW w:w="3413" w:type="dxa"/>
            <w:tcBorders>
              <w:top w:val="single" w:sz="8" w:space="0" w:color="auto"/>
              <w:left w:val="single" w:sz="18" w:space="0" w:color="auto"/>
              <w:bottom w:val="single" w:sz="8" w:space="0" w:color="auto"/>
            </w:tcBorders>
          </w:tcPr>
          <w:p w:rsidR="00CF1D95" w:rsidRPr="002A7B35" w:rsidRDefault="00217DE8" w:rsidP="00CF1D95">
            <w:pPr>
              <w:rPr>
                <w:rFonts w:ascii="Calibri" w:hAnsi="Calibri" w:cs="B Zar"/>
                <w:b/>
                <w:bCs/>
                <w:color w:val="000000"/>
                <w:sz w:val="22"/>
                <w:szCs w:val="22"/>
                <w:lang w:bidi="fa-IR"/>
              </w:rPr>
            </w:pPr>
            <w:r w:rsidRPr="002A7B35">
              <w:rPr>
                <w:rFonts w:ascii="Calibri" w:hAnsi="Calibri" w:cs="B Zar"/>
                <w:b/>
                <w:bCs/>
                <w:color w:val="000000"/>
                <w:sz w:val="22"/>
                <w:szCs w:val="22"/>
                <w:rtl/>
                <w:lang w:bidi="fa-IR"/>
              </w:rPr>
              <w:t xml:space="preserve">وضعیت </w:t>
            </w:r>
            <w:r w:rsidR="00CF1D95" w:rsidRPr="002A7B35">
              <w:rPr>
                <w:rFonts w:ascii="Calibri" w:hAnsi="Calibri" w:cs="B Zar"/>
                <w:b/>
                <w:bCs/>
                <w:color w:val="000000"/>
                <w:sz w:val="22"/>
                <w:szCs w:val="22"/>
                <w:rtl/>
                <w:lang w:bidi="fa-IR"/>
              </w:rPr>
              <w:t>محرمانه بودن</w:t>
            </w:r>
            <w:r w:rsidRPr="002A7B35">
              <w:rPr>
                <w:rFonts w:ascii="Calibri" w:hAnsi="Calibri" w:cs="B Zar"/>
                <w:b/>
                <w:bCs/>
                <w:color w:val="000000"/>
                <w:sz w:val="22"/>
                <w:szCs w:val="22"/>
                <w:rtl/>
                <w:lang w:bidi="fa-IR"/>
              </w:rPr>
              <w:t xml:space="preserve"> اطلاعات</w:t>
            </w:r>
          </w:p>
          <w:p w:rsidR="001B39D8" w:rsidRPr="002A7B35" w:rsidRDefault="001B39D8" w:rsidP="00CF1D95">
            <w:pPr>
              <w:rPr>
                <w:rFonts w:ascii="Calibri" w:hAnsi="Calibri" w:cs="B Zar"/>
                <w:b/>
                <w:bCs/>
                <w:color w:val="000000"/>
                <w:sz w:val="22"/>
                <w:szCs w:val="22"/>
                <w:rtl/>
                <w:lang w:bidi="fa-IR"/>
              </w:rPr>
            </w:pPr>
          </w:p>
        </w:tc>
        <w:tc>
          <w:tcPr>
            <w:tcW w:w="7470" w:type="dxa"/>
            <w:gridSpan w:val="3"/>
            <w:tcBorders>
              <w:top w:val="single" w:sz="8" w:space="0" w:color="auto"/>
              <w:bottom w:val="single" w:sz="8" w:space="0" w:color="auto"/>
              <w:right w:val="single" w:sz="18" w:space="0" w:color="auto"/>
            </w:tcBorders>
          </w:tcPr>
          <w:p w:rsidR="00CF1D95" w:rsidRPr="002A7B35" w:rsidRDefault="00CF1D95" w:rsidP="009664EA">
            <w:pPr>
              <w:rPr>
                <w:rFonts w:ascii="Calibri" w:hAnsi="Calibri" w:cs="B Zar"/>
                <w:color w:val="000000"/>
                <w:rtl/>
                <w:lang w:bidi="fa-IR"/>
              </w:rPr>
            </w:pPr>
          </w:p>
        </w:tc>
      </w:tr>
      <w:tr w:rsidR="004F71C6" w:rsidRPr="002A7B35" w:rsidTr="002A7B35">
        <w:trPr>
          <w:jc w:val="center"/>
        </w:trPr>
        <w:tc>
          <w:tcPr>
            <w:tcW w:w="3413" w:type="dxa"/>
            <w:tcBorders>
              <w:top w:val="single" w:sz="8" w:space="0" w:color="auto"/>
              <w:left w:val="single" w:sz="18" w:space="0" w:color="auto"/>
              <w:bottom w:val="single" w:sz="8" w:space="0" w:color="auto"/>
            </w:tcBorders>
          </w:tcPr>
          <w:p w:rsidR="004F71C6" w:rsidRPr="002A7B35" w:rsidRDefault="004F71C6" w:rsidP="00217DE8">
            <w:pPr>
              <w:rPr>
                <w:rFonts w:ascii="Calibri" w:hAnsi="Calibri" w:cs="B Zar"/>
                <w:b/>
                <w:bCs/>
                <w:color w:val="000000"/>
                <w:sz w:val="22"/>
                <w:szCs w:val="22"/>
                <w:lang w:bidi="fa-IR"/>
              </w:rPr>
            </w:pPr>
            <w:r w:rsidRPr="002A7B35">
              <w:rPr>
                <w:rFonts w:ascii="Calibri" w:hAnsi="Calibri" w:cs="B Zar"/>
                <w:b/>
                <w:bCs/>
                <w:color w:val="000000"/>
                <w:sz w:val="22"/>
                <w:szCs w:val="22"/>
                <w:rtl/>
                <w:lang w:bidi="fa-IR"/>
              </w:rPr>
              <w:t>نحوه پاسخگويي به پرسشهای آزمودنی</w:t>
            </w:r>
          </w:p>
          <w:p w:rsidR="004F71C6" w:rsidRPr="002A7B35" w:rsidRDefault="004F71C6" w:rsidP="00CF1D95">
            <w:pPr>
              <w:rPr>
                <w:rFonts w:ascii="Calibri" w:hAnsi="Calibri" w:cs="B Zar"/>
                <w:b/>
                <w:bCs/>
                <w:color w:val="000000"/>
                <w:sz w:val="22"/>
                <w:szCs w:val="22"/>
                <w:rtl/>
                <w:lang w:bidi="fa-IR"/>
              </w:rPr>
            </w:pPr>
          </w:p>
        </w:tc>
        <w:tc>
          <w:tcPr>
            <w:tcW w:w="5702" w:type="dxa"/>
            <w:gridSpan w:val="2"/>
            <w:tcBorders>
              <w:top w:val="single" w:sz="8" w:space="0" w:color="auto"/>
              <w:bottom w:val="single" w:sz="8" w:space="0" w:color="auto"/>
              <w:right w:val="single" w:sz="4" w:space="0" w:color="auto"/>
            </w:tcBorders>
          </w:tcPr>
          <w:p w:rsidR="004F71C6" w:rsidRPr="002A7B35" w:rsidRDefault="004F71C6" w:rsidP="009664EA">
            <w:pPr>
              <w:rPr>
                <w:rFonts w:ascii="Calibri" w:hAnsi="Calibri" w:cs="B Zar"/>
                <w:color w:val="000000"/>
                <w:rtl/>
                <w:lang w:bidi="fa-IR"/>
              </w:rPr>
            </w:pPr>
          </w:p>
        </w:tc>
        <w:tc>
          <w:tcPr>
            <w:tcW w:w="1768" w:type="dxa"/>
            <w:tcBorders>
              <w:top w:val="single" w:sz="8" w:space="0" w:color="auto"/>
              <w:left w:val="single" w:sz="4" w:space="0" w:color="auto"/>
              <w:bottom w:val="single" w:sz="8" w:space="0" w:color="auto"/>
              <w:right w:val="single" w:sz="18" w:space="0" w:color="auto"/>
            </w:tcBorders>
          </w:tcPr>
          <w:p w:rsidR="004F71C6" w:rsidRPr="002A7B35" w:rsidRDefault="004F71C6" w:rsidP="00AE4C86">
            <w:pPr>
              <w:rPr>
                <w:rFonts w:ascii="Calibri" w:hAnsi="Calibri" w:cs="B Zar"/>
                <w:color w:val="000000"/>
                <w:rtl/>
                <w:lang w:bidi="fa-IR"/>
              </w:rPr>
            </w:pPr>
            <w:r w:rsidRPr="002A7B35">
              <w:rPr>
                <w:rFonts w:ascii="Calibri" w:hAnsi="Calibri" w:cs="B Zar" w:hint="cs"/>
                <w:color w:val="000000"/>
                <w:rtl/>
                <w:lang w:bidi="fa-IR"/>
              </w:rPr>
              <w:t>امضای</w:t>
            </w:r>
            <w:r w:rsidR="00AE4C86" w:rsidRPr="002A7B35">
              <w:rPr>
                <w:rFonts w:ascii="Calibri" w:hAnsi="Calibri" w:cs="B Zar" w:hint="cs"/>
                <w:color w:val="000000"/>
                <w:rtl/>
                <w:lang w:bidi="fa-IR"/>
              </w:rPr>
              <w:t xml:space="preserve"> مجریان و همکاران</w:t>
            </w:r>
            <w:r w:rsidRPr="002A7B35">
              <w:rPr>
                <w:rFonts w:ascii="Calibri" w:hAnsi="Calibri" w:cs="B Zar" w:hint="cs"/>
                <w:color w:val="000000"/>
                <w:rtl/>
                <w:lang w:bidi="fa-IR"/>
              </w:rPr>
              <w:t>:</w:t>
            </w:r>
          </w:p>
        </w:tc>
      </w:tr>
      <w:tr w:rsidR="00CF1D95" w:rsidRPr="002A7B35" w:rsidTr="002A7B35">
        <w:trPr>
          <w:jc w:val="center"/>
        </w:trPr>
        <w:tc>
          <w:tcPr>
            <w:tcW w:w="3413" w:type="dxa"/>
            <w:tcBorders>
              <w:top w:val="single" w:sz="8" w:space="0" w:color="auto"/>
              <w:left w:val="single" w:sz="18" w:space="0" w:color="auto"/>
            </w:tcBorders>
          </w:tcPr>
          <w:p w:rsidR="00CF1D95" w:rsidRPr="002A7B35" w:rsidRDefault="00CF1D95" w:rsidP="00CF1D95">
            <w:pPr>
              <w:rPr>
                <w:rFonts w:ascii="Calibri" w:hAnsi="Calibri" w:cs="B Zar"/>
                <w:b/>
                <w:bCs/>
                <w:sz w:val="22"/>
                <w:szCs w:val="22"/>
                <w:rtl/>
                <w:lang w:bidi="fa-IR"/>
              </w:rPr>
            </w:pPr>
            <w:r w:rsidRPr="002A7B35">
              <w:rPr>
                <w:rFonts w:ascii="Calibri" w:hAnsi="Calibri" w:cs="B Zar"/>
                <w:b/>
                <w:bCs/>
                <w:sz w:val="22"/>
                <w:szCs w:val="22"/>
                <w:rtl/>
                <w:lang w:bidi="fa-IR"/>
              </w:rPr>
              <w:t>حق انصراف درخروج ازمطالعه</w:t>
            </w:r>
          </w:p>
        </w:tc>
        <w:tc>
          <w:tcPr>
            <w:tcW w:w="7470" w:type="dxa"/>
            <w:gridSpan w:val="3"/>
            <w:tcBorders>
              <w:top w:val="single" w:sz="8" w:space="0" w:color="auto"/>
              <w:right w:val="single" w:sz="18" w:space="0" w:color="auto"/>
            </w:tcBorders>
          </w:tcPr>
          <w:p w:rsidR="00CF1D95" w:rsidRPr="002A7B35" w:rsidRDefault="009664EA" w:rsidP="009664EA">
            <w:pPr>
              <w:rPr>
                <w:rFonts w:ascii="Calibri" w:hAnsi="Calibri" w:cs="B Zar"/>
                <w:rtl/>
                <w:lang w:bidi="fa-IR"/>
              </w:rPr>
            </w:pPr>
            <w:r w:rsidRPr="002A7B35">
              <w:rPr>
                <w:rFonts w:ascii="Calibri" w:hAnsi="Calibri" w:cs="B Zar"/>
                <w:rtl/>
                <w:lang w:bidi="fa-IR"/>
              </w:rPr>
              <w:t>شرکت من درمطالعه کاملاً اختياري است وآزاد خواهم بود که از شرکت درمطالعه امتناع نموده يا هرزمان مايل بودم بدون آنکه تغييري درنحوه رفتار پزشک درمانگر يا نحوه درمان ومراقبت ازبيماري اينجانب ايجاد شود ازپژوهش مذکور خارج شوم.</w:t>
            </w:r>
          </w:p>
        </w:tc>
      </w:tr>
      <w:tr w:rsidR="009664EA" w:rsidRPr="002A7B35" w:rsidTr="002E261B">
        <w:trPr>
          <w:trHeight w:val="4308"/>
          <w:jc w:val="center"/>
        </w:trPr>
        <w:tc>
          <w:tcPr>
            <w:tcW w:w="10883" w:type="dxa"/>
            <w:gridSpan w:val="4"/>
            <w:tcBorders>
              <w:left w:val="single" w:sz="18" w:space="0" w:color="auto"/>
              <w:bottom w:val="single" w:sz="18" w:space="0" w:color="auto"/>
              <w:right w:val="single" w:sz="18" w:space="0" w:color="auto"/>
            </w:tcBorders>
          </w:tcPr>
          <w:p w:rsidR="009664EA" w:rsidRPr="002A7B35" w:rsidRDefault="009664EA" w:rsidP="0039210C">
            <w:pPr>
              <w:jc w:val="center"/>
              <w:rPr>
                <w:rFonts w:ascii="Calibri" w:hAnsi="Calibri" w:cs="B Zar"/>
                <w:b/>
                <w:bCs/>
                <w:sz w:val="32"/>
                <w:szCs w:val="32"/>
                <w:rtl/>
                <w:lang w:bidi="fa-IR"/>
              </w:rPr>
            </w:pPr>
            <w:r w:rsidRPr="002A7B35">
              <w:rPr>
                <w:rFonts w:ascii="Calibri" w:hAnsi="Calibri" w:cs="B Zar"/>
                <w:b/>
                <w:bCs/>
                <w:sz w:val="20"/>
                <w:szCs w:val="20"/>
                <w:rtl/>
                <w:lang w:bidi="fa-IR"/>
              </w:rPr>
              <w:t>((</w:t>
            </w:r>
            <w:r w:rsidRPr="002A7B35">
              <w:rPr>
                <w:rFonts w:ascii="Calibri" w:hAnsi="Calibri" w:cs="B Zar"/>
                <w:b/>
                <w:bCs/>
                <w:sz w:val="28"/>
                <w:szCs w:val="28"/>
                <w:rtl/>
                <w:lang w:bidi="fa-IR"/>
              </w:rPr>
              <w:t>رضايت</w:t>
            </w:r>
            <w:r w:rsidRPr="002A7B35">
              <w:rPr>
                <w:rFonts w:ascii="Calibri" w:hAnsi="Calibri" w:cs="B Zar"/>
                <w:b/>
                <w:bCs/>
                <w:sz w:val="18"/>
                <w:szCs w:val="18"/>
                <w:rtl/>
                <w:lang w:bidi="fa-IR"/>
              </w:rPr>
              <w:t>))</w:t>
            </w:r>
          </w:p>
          <w:p w:rsidR="00217DE8" w:rsidRPr="002A7B35" w:rsidRDefault="009664EA" w:rsidP="00217DE8">
            <w:pPr>
              <w:jc w:val="lowKashida"/>
              <w:rPr>
                <w:rFonts w:ascii="Calibri" w:hAnsi="Calibri" w:cs="B Zar"/>
                <w:rtl/>
                <w:lang w:bidi="fa-IR"/>
              </w:rPr>
            </w:pPr>
            <w:r w:rsidRPr="002A7B35">
              <w:rPr>
                <w:rFonts w:ascii="Calibri" w:hAnsi="Calibri" w:cs="B Zar"/>
                <w:rtl/>
                <w:lang w:bidi="fa-IR"/>
              </w:rPr>
              <w:t xml:space="preserve">اينجانب                   </w:t>
            </w:r>
            <w:r w:rsidR="002A7B35">
              <w:rPr>
                <w:rFonts w:ascii="Calibri" w:hAnsi="Calibri" w:cs="B Zar" w:hint="cs"/>
                <w:rtl/>
                <w:lang w:bidi="fa-IR"/>
              </w:rPr>
              <w:t xml:space="preserve">                           </w:t>
            </w:r>
            <w:r w:rsidRPr="002A7B35">
              <w:rPr>
                <w:rFonts w:ascii="Calibri" w:hAnsi="Calibri" w:cs="B Zar"/>
                <w:rtl/>
                <w:lang w:bidi="fa-IR"/>
              </w:rPr>
              <w:t xml:space="preserve">      </w:t>
            </w:r>
            <w:r w:rsidR="00217DE8" w:rsidRPr="002A7B35">
              <w:rPr>
                <w:rFonts w:ascii="Calibri" w:hAnsi="Calibri" w:cs="B Zar"/>
                <w:rtl/>
                <w:lang w:bidi="fa-IR"/>
              </w:rPr>
              <w:t xml:space="preserve">به عنوان آزمودنی /ولی یا مالک آزمودنی </w:t>
            </w:r>
            <w:r w:rsidRPr="002A7B35">
              <w:rPr>
                <w:rFonts w:ascii="Calibri" w:hAnsi="Calibri" w:cs="B Zar"/>
                <w:rtl/>
                <w:lang w:bidi="fa-IR"/>
              </w:rPr>
              <w:t xml:space="preserve"> با آگاهي کامل ازموارد فوق رضايت مي</w:t>
            </w:r>
            <w:r w:rsidR="00217DE8" w:rsidRPr="002A7B35">
              <w:rPr>
                <w:rFonts w:ascii="Calibri" w:hAnsi="Calibri" w:cs="B Zar" w:hint="cs"/>
                <w:rtl/>
                <w:lang w:bidi="fa-IR"/>
              </w:rPr>
              <w:t xml:space="preserve"> </w:t>
            </w:r>
            <w:r w:rsidRPr="002A7B35">
              <w:rPr>
                <w:rFonts w:ascii="Calibri" w:hAnsi="Calibri" w:cs="B Zar"/>
                <w:rtl/>
                <w:lang w:bidi="fa-IR"/>
              </w:rPr>
              <w:t xml:space="preserve">دهم </w:t>
            </w:r>
            <w:r w:rsidR="00217DE8" w:rsidRPr="002A7B35">
              <w:rPr>
                <w:rFonts w:ascii="Calibri" w:hAnsi="Calibri" w:cs="B Zar" w:hint="cs"/>
                <w:rtl/>
                <w:lang w:bidi="fa-IR"/>
              </w:rPr>
              <w:t xml:space="preserve"> </w:t>
            </w:r>
          </w:p>
          <w:p w:rsidR="00CE249C" w:rsidRPr="002A7B35" w:rsidRDefault="00217DE8" w:rsidP="00CE249C">
            <w:pPr>
              <w:jc w:val="lowKashida"/>
              <w:rPr>
                <w:rFonts w:ascii="Calibri" w:hAnsi="Calibri" w:cs="B Zar"/>
                <w:rtl/>
                <w:lang w:bidi="fa-IR"/>
              </w:rPr>
            </w:pPr>
            <w:r w:rsidRPr="002A7B35">
              <w:rPr>
                <w:rFonts w:ascii="Calibri" w:hAnsi="Calibri" w:cs="B Zar" w:hint="cs"/>
                <w:rtl/>
                <w:lang w:bidi="fa-IR"/>
              </w:rPr>
              <w:t xml:space="preserve">که </w:t>
            </w:r>
            <w:r w:rsidR="009664EA" w:rsidRPr="002A7B35">
              <w:rPr>
                <w:rFonts w:ascii="Calibri" w:hAnsi="Calibri" w:cs="B Zar"/>
                <w:rtl/>
                <w:lang w:bidi="fa-IR"/>
              </w:rPr>
              <w:t xml:space="preserve">درپژوهش </w:t>
            </w:r>
            <w:r w:rsidR="00CE249C" w:rsidRPr="002A7B35">
              <w:rPr>
                <w:rFonts w:ascii="Calibri" w:hAnsi="Calibri" w:cs="B Zar" w:hint="cs"/>
                <w:rtl/>
                <w:lang w:bidi="fa-IR"/>
              </w:rPr>
              <w:t>با عنوان:</w:t>
            </w:r>
            <w:r w:rsidR="009664EA" w:rsidRPr="002A7B35">
              <w:rPr>
                <w:rFonts w:ascii="Calibri" w:hAnsi="Calibri" w:cs="B Zar"/>
                <w:rtl/>
                <w:lang w:bidi="fa-IR"/>
              </w:rPr>
              <w:t xml:space="preserve">                                       </w:t>
            </w:r>
          </w:p>
          <w:p w:rsidR="00CE249C" w:rsidRPr="002A7B35" w:rsidRDefault="009664EA" w:rsidP="00CE249C">
            <w:pPr>
              <w:jc w:val="lowKashida"/>
              <w:rPr>
                <w:rFonts w:ascii="Calibri" w:hAnsi="Calibri" w:cs="B Zar"/>
                <w:rtl/>
                <w:lang w:bidi="fa-IR"/>
              </w:rPr>
            </w:pPr>
            <w:r w:rsidRPr="002A7B35">
              <w:rPr>
                <w:rFonts w:ascii="Calibri" w:hAnsi="Calibri" w:cs="B Zar"/>
                <w:rtl/>
                <w:lang w:bidi="fa-IR"/>
              </w:rPr>
              <w:t xml:space="preserve"> به سرپرستي</w:t>
            </w:r>
            <w:r w:rsidR="00CE249C" w:rsidRPr="002A7B35">
              <w:rPr>
                <w:rFonts w:ascii="Calibri" w:hAnsi="Calibri" w:cs="B Zar" w:hint="cs"/>
                <w:rtl/>
                <w:lang w:bidi="fa-IR"/>
              </w:rPr>
              <w:t xml:space="preserve"> </w:t>
            </w:r>
            <w:r w:rsidRPr="002A7B35">
              <w:rPr>
                <w:rFonts w:ascii="Calibri" w:hAnsi="Calibri" w:cs="B Zar"/>
                <w:rtl/>
                <w:lang w:bidi="fa-IR"/>
              </w:rPr>
              <w:t xml:space="preserve"> </w:t>
            </w:r>
            <w:r w:rsidR="00CE249C" w:rsidRPr="002A7B35">
              <w:rPr>
                <w:rFonts w:ascii="Calibri" w:hAnsi="Calibri" w:cs="B Zar"/>
                <w:rtl/>
                <w:lang w:bidi="fa-IR"/>
              </w:rPr>
              <w:t>پ</w:t>
            </w:r>
            <w:r w:rsidR="00CE249C" w:rsidRPr="002A7B35">
              <w:rPr>
                <w:rFonts w:ascii="Calibri" w:hAnsi="Calibri" w:cs="B Zar" w:hint="cs"/>
                <w:rtl/>
                <w:lang w:bidi="fa-IR"/>
              </w:rPr>
              <w:t>ژوهشگر/پژوهشگران</w:t>
            </w:r>
            <w:r w:rsidRPr="002A7B35">
              <w:rPr>
                <w:rFonts w:ascii="Calibri" w:hAnsi="Calibri" w:cs="B Zar"/>
                <w:rtl/>
                <w:lang w:bidi="fa-IR"/>
              </w:rPr>
              <w:t xml:space="preserve">    </w:t>
            </w:r>
          </w:p>
          <w:p w:rsidR="00CE249C" w:rsidRPr="002A7B35" w:rsidRDefault="009664EA" w:rsidP="00CE249C">
            <w:pPr>
              <w:jc w:val="lowKashida"/>
              <w:rPr>
                <w:rFonts w:ascii="Calibri" w:hAnsi="Calibri" w:cs="B Zar" w:hint="cs"/>
                <w:rtl/>
                <w:lang w:bidi="fa-IR"/>
              </w:rPr>
            </w:pPr>
            <w:r w:rsidRPr="002A7B35">
              <w:rPr>
                <w:rFonts w:ascii="Calibri" w:hAnsi="Calibri" w:cs="B Zar"/>
                <w:rtl/>
                <w:lang w:bidi="fa-IR"/>
              </w:rPr>
              <w:t xml:space="preserve"> شرکت نمايم</w:t>
            </w:r>
            <w:r w:rsidR="00CE249C" w:rsidRPr="002A7B35">
              <w:rPr>
                <w:rFonts w:ascii="Calibri" w:hAnsi="Calibri" w:cs="B Zar" w:hint="cs"/>
                <w:rtl/>
                <w:lang w:bidi="fa-IR"/>
              </w:rPr>
              <w:t xml:space="preserve">، مشروط به این که </w:t>
            </w:r>
            <w:r w:rsidRPr="002A7B35">
              <w:rPr>
                <w:rFonts w:ascii="Calibri" w:hAnsi="Calibri" w:cs="B Zar"/>
                <w:rtl/>
                <w:lang w:bidi="fa-IR"/>
              </w:rPr>
              <w:t>کليه اطلاعاتي که از من گرفته مي</w:t>
            </w:r>
            <w:r w:rsidR="00CE249C" w:rsidRPr="002A7B35">
              <w:rPr>
                <w:rFonts w:ascii="Calibri" w:hAnsi="Calibri" w:cs="B Zar" w:hint="cs"/>
                <w:rtl/>
                <w:lang w:bidi="fa-IR"/>
              </w:rPr>
              <w:t xml:space="preserve"> </w:t>
            </w:r>
            <w:r w:rsidRPr="002A7B35">
              <w:rPr>
                <w:rFonts w:ascii="Calibri" w:hAnsi="Calibri" w:cs="B Zar"/>
                <w:rtl/>
                <w:lang w:bidi="fa-IR"/>
              </w:rPr>
              <w:t xml:space="preserve">شود </w:t>
            </w:r>
            <w:r w:rsidR="00CE249C" w:rsidRPr="002A7B35">
              <w:rPr>
                <w:rFonts w:ascii="Calibri" w:hAnsi="Calibri" w:cs="B Zar" w:hint="cs"/>
                <w:rtl/>
                <w:lang w:bidi="fa-IR"/>
              </w:rPr>
              <w:t xml:space="preserve">بویژه نام من، </w:t>
            </w:r>
            <w:r w:rsidRPr="002A7B35">
              <w:rPr>
                <w:rFonts w:ascii="Calibri" w:hAnsi="Calibri" w:cs="B Zar"/>
                <w:rtl/>
                <w:lang w:bidi="fa-IR"/>
              </w:rPr>
              <w:t>محرمانه باقي خواهد ماند ونتايج تحقيقات به صورت کلي ودرقالب اطلاعات گروه مورد مطالعه منتشر مي</w:t>
            </w:r>
            <w:r w:rsidR="00CE249C" w:rsidRPr="002A7B35">
              <w:rPr>
                <w:rFonts w:ascii="Calibri" w:hAnsi="Calibri" w:cs="B Zar" w:hint="cs"/>
                <w:rtl/>
                <w:lang w:bidi="fa-IR"/>
              </w:rPr>
              <w:t xml:space="preserve"> </w:t>
            </w:r>
            <w:r w:rsidRPr="002A7B35">
              <w:rPr>
                <w:rFonts w:ascii="Calibri" w:hAnsi="Calibri" w:cs="B Zar"/>
                <w:rtl/>
                <w:lang w:bidi="fa-IR"/>
              </w:rPr>
              <w:t>گردد ونتايج فردي درصورت نياز بدون ذکر نام ومشخصات فردي عرضه خواهد گرديد</w:t>
            </w:r>
            <w:r w:rsidR="00CE249C" w:rsidRPr="002A7B35">
              <w:rPr>
                <w:rFonts w:ascii="Calibri" w:hAnsi="Calibri" w:cs="B Zar" w:hint="cs"/>
                <w:rtl/>
                <w:lang w:bidi="fa-IR"/>
              </w:rPr>
              <w:t>.</w:t>
            </w:r>
          </w:p>
          <w:p w:rsidR="009664EA" w:rsidRPr="002A7B35" w:rsidRDefault="009664EA" w:rsidP="003F2EDF">
            <w:pPr>
              <w:jc w:val="lowKashida"/>
              <w:rPr>
                <w:rFonts w:ascii="Calibri" w:hAnsi="Calibri" w:cs="B Zar"/>
                <w:rtl/>
                <w:lang w:bidi="fa-IR"/>
              </w:rPr>
            </w:pPr>
            <w:r w:rsidRPr="002A7B35">
              <w:rPr>
                <w:rFonts w:ascii="Calibri" w:hAnsi="Calibri" w:cs="B Zar"/>
                <w:rtl/>
                <w:lang w:bidi="fa-IR"/>
              </w:rPr>
              <w:t xml:space="preserve"> همچنين </w:t>
            </w:r>
            <w:r w:rsidR="00CE249C" w:rsidRPr="002A7B35">
              <w:rPr>
                <w:rFonts w:ascii="Calibri" w:hAnsi="Calibri" w:cs="B Zar" w:hint="cs"/>
                <w:rtl/>
                <w:lang w:bidi="fa-IR"/>
              </w:rPr>
              <w:t xml:space="preserve">رضایت خود را از اقدامات مجاز و قانونی </w:t>
            </w:r>
            <w:r w:rsidR="00CE249C" w:rsidRPr="002A7B35">
              <w:rPr>
                <w:rFonts w:ascii="Calibri" w:hAnsi="Calibri" w:cs="B Zar"/>
                <w:rtl/>
                <w:lang w:bidi="fa-IR"/>
              </w:rPr>
              <w:t>پ</w:t>
            </w:r>
            <w:r w:rsidR="00CE249C" w:rsidRPr="002A7B35">
              <w:rPr>
                <w:rFonts w:ascii="Calibri" w:hAnsi="Calibri" w:cs="B Zar" w:hint="cs"/>
                <w:rtl/>
                <w:lang w:bidi="fa-IR"/>
              </w:rPr>
              <w:t xml:space="preserve">ژوهشگر/پژوهشگران </w:t>
            </w:r>
            <w:r w:rsidRPr="002A7B35">
              <w:rPr>
                <w:rFonts w:ascii="Calibri" w:hAnsi="Calibri" w:cs="B Zar"/>
                <w:rtl/>
                <w:lang w:bidi="fa-IR"/>
              </w:rPr>
              <w:t xml:space="preserve">اين طرح </w:t>
            </w:r>
            <w:r w:rsidR="00385A70" w:rsidRPr="002A7B35">
              <w:rPr>
                <w:rFonts w:ascii="Calibri" w:hAnsi="Calibri" w:cs="B Zar"/>
                <w:rtl/>
                <w:lang w:bidi="fa-IR"/>
              </w:rPr>
              <w:t>اعلا</w:t>
            </w:r>
            <w:r w:rsidRPr="002A7B35">
              <w:rPr>
                <w:rFonts w:ascii="Calibri" w:hAnsi="Calibri" w:cs="B Zar"/>
                <w:rtl/>
                <w:lang w:bidi="fa-IR"/>
              </w:rPr>
              <w:t>م مي</w:t>
            </w:r>
            <w:r w:rsidR="003F2EDF" w:rsidRPr="002A7B35">
              <w:rPr>
                <w:rFonts w:ascii="Calibri" w:hAnsi="Calibri" w:cs="B Zar" w:hint="cs"/>
                <w:rtl/>
                <w:lang w:bidi="fa-IR"/>
              </w:rPr>
              <w:t xml:space="preserve"> </w:t>
            </w:r>
            <w:r w:rsidRPr="002A7B35">
              <w:rPr>
                <w:rFonts w:ascii="Calibri" w:hAnsi="Calibri" w:cs="B Zar"/>
                <w:rtl/>
                <w:lang w:bidi="fa-IR"/>
              </w:rPr>
              <w:t>دارم.</w:t>
            </w:r>
          </w:p>
          <w:p w:rsidR="009664EA" w:rsidRPr="002A7B35" w:rsidRDefault="009664EA" w:rsidP="00DA48CC">
            <w:pPr>
              <w:jc w:val="lowKashida"/>
              <w:rPr>
                <w:rFonts w:ascii="Calibri" w:hAnsi="Calibri" w:cs="B Zar"/>
                <w:lang w:bidi="fa-IR"/>
              </w:rPr>
            </w:pPr>
            <w:r w:rsidRPr="002A7B35">
              <w:rPr>
                <w:rFonts w:ascii="Calibri" w:hAnsi="Calibri" w:cs="B Zar"/>
                <w:rtl/>
                <w:lang w:bidi="fa-IR"/>
              </w:rPr>
              <w:t xml:space="preserve">اين </w:t>
            </w:r>
            <w:r w:rsidR="00DA48CC" w:rsidRPr="002A7B35">
              <w:rPr>
                <w:rFonts w:ascii="Calibri" w:hAnsi="Calibri" w:cs="B Zar" w:hint="cs"/>
                <w:rtl/>
                <w:lang w:bidi="fa-IR"/>
              </w:rPr>
              <w:t xml:space="preserve">رضایت، </w:t>
            </w:r>
            <w:r w:rsidRPr="002A7B35">
              <w:rPr>
                <w:rFonts w:ascii="Calibri" w:hAnsi="Calibri" w:cs="B Zar"/>
                <w:rtl/>
                <w:lang w:bidi="fa-IR"/>
              </w:rPr>
              <w:t>مانع</w:t>
            </w:r>
            <w:r w:rsidR="00DA48CC" w:rsidRPr="002A7B35">
              <w:rPr>
                <w:rFonts w:ascii="Calibri" w:hAnsi="Calibri" w:cs="B Zar" w:hint="cs"/>
                <w:rtl/>
                <w:lang w:bidi="fa-IR"/>
              </w:rPr>
              <w:t xml:space="preserve"> از رجوع آزمودنی به بیمه گر نخواهد بود.</w:t>
            </w:r>
            <w:r w:rsidRPr="002A7B35">
              <w:rPr>
                <w:rFonts w:ascii="Calibri" w:hAnsi="Calibri" w:cs="B Zar"/>
                <w:color w:val="CC99FF"/>
                <w:rtl/>
                <w:lang w:bidi="fa-IR"/>
              </w:rPr>
              <w:t xml:space="preserve">  </w:t>
            </w:r>
            <w:r w:rsidR="00DF45A9" w:rsidRPr="002A7B35">
              <w:rPr>
                <w:rFonts w:ascii="Calibri" w:hAnsi="Calibri" w:cs="B Zar"/>
                <w:color w:val="CC99FF"/>
                <w:rtl/>
                <w:lang w:bidi="fa-IR"/>
              </w:rPr>
              <w:t xml:space="preserve">   </w:t>
            </w:r>
            <w:r w:rsidRPr="002A7B35">
              <w:rPr>
                <w:rFonts w:ascii="Calibri" w:hAnsi="Calibri" w:cs="B Zar"/>
                <w:color w:val="CC99FF"/>
                <w:rtl/>
                <w:lang w:bidi="fa-IR"/>
              </w:rPr>
              <w:t xml:space="preserve">   </w:t>
            </w:r>
          </w:p>
          <w:p w:rsidR="00F12381" w:rsidRPr="002A7B35" w:rsidRDefault="009664EA" w:rsidP="004F71C6">
            <w:pPr>
              <w:rPr>
                <w:rFonts w:ascii="Calibri" w:hAnsi="Calibri" w:cs="B Zar"/>
                <w:b/>
                <w:bCs/>
                <w:sz w:val="22"/>
                <w:szCs w:val="22"/>
                <w:rtl/>
                <w:lang w:bidi="fa-IR"/>
              </w:rPr>
            </w:pPr>
            <w:r w:rsidRPr="002A7B35">
              <w:rPr>
                <w:rFonts w:ascii="Calibri" w:hAnsi="Calibri" w:cs="B Zar"/>
                <w:b/>
                <w:bCs/>
                <w:sz w:val="22"/>
                <w:szCs w:val="22"/>
                <w:rtl/>
                <w:lang w:bidi="fa-IR"/>
              </w:rPr>
              <w:t xml:space="preserve">امضاء واثر انگشت </w:t>
            </w:r>
            <w:r w:rsidR="00DA48CC" w:rsidRPr="002A7B35">
              <w:rPr>
                <w:rFonts w:ascii="Calibri" w:hAnsi="Calibri" w:cs="B Zar"/>
                <w:rtl/>
                <w:lang w:bidi="fa-IR"/>
              </w:rPr>
              <w:t xml:space="preserve">آزمودنی /ولی یا مالک آزمودنی  </w:t>
            </w:r>
            <w:r w:rsidR="00F12381" w:rsidRPr="002A7B35">
              <w:rPr>
                <w:rFonts w:ascii="Calibri" w:hAnsi="Calibri" w:cs="B Zar" w:hint="cs"/>
                <w:rtl/>
                <w:lang w:bidi="fa-IR"/>
              </w:rPr>
              <w:t xml:space="preserve">                                                                              </w:t>
            </w:r>
            <w:r w:rsidR="00F12381" w:rsidRPr="002A7B35">
              <w:rPr>
                <w:rFonts w:ascii="Calibri" w:hAnsi="Calibri" w:cs="B Zar"/>
                <w:b/>
                <w:bCs/>
                <w:sz w:val="22"/>
                <w:szCs w:val="22"/>
                <w:rtl/>
                <w:lang w:bidi="fa-IR"/>
              </w:rPr>
              <w:t xml:space="preserve">   </w:t>
            </w:r>
          </w:p>
          <w:p w:rsidR="00F12381" w:rsidRPr="002A7B35" w:rsidRDefault="009664EA" w:rsidP="00DA48CC">
            <w:pPr>
              <w:jc w:val="right"/>
              <w:rPr>
                <w:rFonts w:ascii="Calibri" w:hAnsi="Calibri" w:cs="B Zar"/>
                <w:b/>
                <w:bCs/>
                <w:sz w:val="22"/>
                <w:szCs w:val="22"/>
                <w:rtl/>
                <w:lang w:bidi="fa-IR"/>
              </w:rPr>
            </w:pPr>
            <w:r w:rsidRPr="002A7B35">
              <w:rPr>
                <w:rFonts w:ascii="Calibri" w:hAnsi="Calibri" w:cs="B Zar"/>
                <w:b/>
                <w:bCs/>
                <w:sz w:val="22"/>
                <w:szCs w:val="22"/>
                <w:rtl/>
                <w:lang w:bidi="fa-IR"/>
              </w:rPr>
              <w:t xml:space="preserve">      </w:t>
            </w:r>
            <w:r w:rsidR="00DF45A9" w:rsidRPr="002A7B35">
              <w:rPr>
                <w:rFonts w:ascii="Calibri" w:hAnsi="Calibri" w:cs="B Zar"/>
                <w:b/>
                <w:bCs/>
                <w:sz w:val="22"/>
                <w:szCs w:val="22"/>
                <w:rtl/>
                <w:lang w:bidi="fa-IR"/>
              </w:rPr>
              <w:t xml:space="preserve">                          </w:t>
            </w:r>
          </w:p>
          <w:p w:rsidR="009664EA" w:rsidRPr="002A7B35" w:rsidRDefault="00C7534F" w:rsidP="002A7B35">
            <w:pPr>
              <w:rPr>
                <w:rFonts w:ascii="Calibri" w:hAnsi="Calibri" w:cs="B Zar"/>
                <w:rtl/>
                <w:lang w:bidi="fa-IR"/>
              </w:rPr>
            </w:pPr>
            <w:r w:rsidRPr="002A7B35">
              <w:rPr>
                <w:rFonts w:ascii="Calibri" w:hAnsi="Calibri" w:cs="B Zar"/>
                <w:b/>
                <w:bCs/>
                <w:sz w:val="22"/>
                <w:szCs w:val="22"/>
                <w:rtl/>
                <w:lang w:bidi="fa-IR"/>
              </w:rPr>
              <w:t xml:space="preserve">آدرس و شماره تماس </w:t>
            </w:r>
            <w:r w:rsidR="00DA48CC" w:rsidRPr="002A7B35">
              <w:rPr>
                <w:rFonts w:ascii="Calibri" w:hAnsi="Calibri" w:cs="B Zar" w:hint="cs"/>
                <w:b/>
                <w:bCs/>
                <w:sz w:val="22"/>
                <w:szCs w:val="22"/>
                <w:rtl/>
                <w:lang w:bidi="fa-IR"/>
              </w:rPr>
              <w:t>آزمودنی :</w:t>
            </w:r>
          </w:p>
        </w:tc>
      </w:tr>
    </w:tbl>
    <w:p w:rsidR="00DF45A9" w:rsidRPr="002A7B35" w:rsidRDefault="00DF45A9" w:rsidP="00A50BCE">
      <w:pPr>
        <w:rPr>
          <w:rFonts w:ascii="Calibri" w:hAnsi="Calibri" w:cs="B Zar"/>
          <w:rtl/>
          <w:lang w:bidi="fa-IR"/>
        </w:rPr>
      </w:pPr>
      <w:bookmarkStart w:id="0" w:name="_GoBack"/>
      <w:bookmarkEnd w:id="0"/>
    </w:p>
    <w:sectPr w:rsidR="00DF45A9" w:rsidRPr="002A7B35" w:rsidSect="00A50BCE">
      <w:pgSz w:w="11906" w:h="16838"/>
      <w:pgMar w:top="567" w:right="567" w:bottom="284"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A4D91"/>
    <w:multiLevelType w:val="multilevel"/>
    <w:tmpl w:val="5834292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154105"/>
    <w:multiLevelType w:val="hybridMultilevel"/>
    <w:tmpl w:val="58342928"/>
    <w:lvl w:ilvl="0" w:tplc="ED2064A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A84524"/>
    <w:multiLevelType w:val="hybridMultilevel"/>
    <w:tmpl w:val="B150F81E"/>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55"/>
    <w:rsid w:val="00096DA2"/>
    <w:rsid w:val="00152A8F"/>
    <w:rsid w:val="001B39D8"/>
    <w:rsid w:val="00217DE8"/>
    <w:rsid w:val="002A7B35"/>
    <w:rsid w:val="002C672C"/>
    <w:rsid w:val="002E261B"/>
    <w:rsid w:val="0037484C"/>
    <w:rsid w:val="00385A70"/>
    <w:rsid w:val="0039210C"/>
    <w:rsid w:val="003F2EDF"/>
    <w:rsid w:val="004A5BE3"/>
    <w:rsid w:val="004F71C6"/>
    <w:rsid w:val="006A5A55"/>
    <w:rsid w:val="007F65A7"/>
    <w:rsid w:val="008C0FE1"/>
    <w:rsid w:val="009664EA"/>
    <w:rsid w:val="00A50BCE"/>
    <w:rsid w:val="00A70F79"/>
    <w:rsid w:val="00A8071E"/>
    <w:rsid w:val="00A82E9E"/>
    <w:rsid w:val="00AE4C86"/>
    <w:rsid w:val="00AE5E75"/>
    <w:rsid w:val="00AF5B60"/>
    <w:rsid w:val="00C73EAB"/>
    <w:rsid w:val="00C7534F"/>
    <w:rsid w:val="00CE249C"/>
    <w:rsid w:val="00CF1D95"/>
    <w:rsid w:val="00D2796C"/>
    <w:rsid w:val="00DA48CC"/>
    <w:rsid w:val="00DA713D"/>
    <w:rsid w:val="00DB74BE"/>
    <w:rsid w:val="00DD58A1"/>
    <w:rsid w:val="00DF45A9"/>
    <w:rsid w:val="00F12381"/>
    <w:rsid w:val="00F14C21"/>
    <w:rsid w:val="00F5599E"/>
    <w:rsid w:val="00F872B4"/>
    <w:rsid w:val="00FD24D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43D12"/>
  <w15:chartTrackingRefBased/>
  <w15:docId w15:val="{02F22560-0535-4DFF-B7CC-22FADFAA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A5A5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2E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بسمه تعالي</vt:lpstr>
    </vt:vector>
  </TitlesOfParts>
  <Company>Moorche 30 DVDs</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razavi</dc:creator>
  <cp:keywords/>
  <cp:lastModifiedBy>AB</cp:lastModifiedBy>
  <cp:revision>3</cp:revision>
  <cp:lastPrinted>2019-02-26T10:11:00Z</cp:lastPrinted>
  <dcterms:created xsi:type="dcterms:W3CDTF">2019-12-28T06:22:00Z</dcterms:created>
  <dcterms:modified xsi:type="dcterms:W3CDTF">2019-12-28T06:23:00Z</dcterms:modified>
</cp:coreProperties>
</file>